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C074" w14:textId="77777777" w:rsidR="00804C10" w:rsidRDefault="00804C10" w:rsidP="00804C10">
      <w:pPr>
        <w:jc w:val="center"/>
      </w:pPr>
      <w:r w:rsidRPr="007676E7">
        <w:rPr>
          <w:rFonts w:ascii="Calibri" w:eastAsia="Calibri" w:hAnsi="Calibri" w:cs="Times New Roman"/>
          <w:noProof/>
        </w:rPr>
        <w:drawing>
          <wp:inline distT="0" distB="0" distL="0" distR="0" wp14:anchorId="183220C7" wp14:editId="56202159">
            <wp:extent cx="2170430" cy="1706880"/>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430" cy="1706880"/>
                    </a:xfrm>
                    <a:prstGeom prst="rect">
                      <a:avLst/>
                    </a:prstGeom>
                    <a:noFill/>
                  </pic:spPr>
                </pic:pic>
              </a:graphicData>
            </a:graphic>
          </wp:inline>
        </w:drawing>
      </w:r>
    </w:p>
    <w:p w14:paraId="1166099F" w14:textId="77777777" w:rsidR="00804C10" w:rsidRPr="007676E7" w:rsidRDefault="00804C10" w:rsidP="00804C10">
      <w:pPr>
        <w:spacing w:after="0"/>
        <w:jc w:val="center"/>
        <w:rPr>
          <w:rFonts w:ascii="Calibri" w:eastAsia="Calibri" w:hAnsi="Calibri" w:cs="Times New Roman"/>
        </w:rPr>
      </w:pPr>
      <w:r w:rsidRPr="007676E7">
        <w:rPr>
          <w:rFonts w:ascii="Calibri" w:eastAsia="Calibri" w:hAnsi="Calibri" w:cs="Times New Roman"/>
        </w:rPr>
        <w:t>Wicker Park Committee</w:t>
      </w:r>
    </w:p>
    <w:p w14:paraId="128BC652" w14:textId="77777777" w:rsidR="00804C10" w:rsidRPr="007676E7" w:rsidRDefault="00804C10" w:rsidP="00804C10">
      <w:pPr>
        <w:spacing w:after="0"/>
        <w:jc w:val="center"/>
        <w:rPr>
          <w:rFonts w:ascii="Calibri" w:eastAsia="Calibri" w:hAnsi="Calibri" w:cs="Times New Roman"/>
        </w:rPr>
      </w:pPr>
      <w:r w:rsidRPr="007676E7">
        <w:rPr>
          <w:rFonts w:ascii="Calibri" w:eastAsia="Calibri" w:hAnsi="Calibri" w:cs="Times New Roman"/>
        </w:rPr>
        <w:t>Membership Meeting Minutes</w:t>
      </w:r>
    </w:p>
    <w:p w14:paraId="1743FC0D" w14:textId="015CFD9E" w:rsidR="00804C10" w:rsidRPr="007676E7" w:rsidRDefault="00DD3A72" w:rsidP="00804C10">
      <w:pPr>
        <w:spacing w:after="0"/>
        <w:jc w:val="center"/>
        <w:rPr>
          <w:rFonts w:ascii="Calibri" w:eastAsia="Calibri" w:hAnsi="Calibri" w:cs="Times New Roman"/>
        </w:rPr>
      </w:pPr>
      <w:r>
        <w:rPr>
          <w:rFonts w:ascii="Calibri" w:eastAsia="Calibri" w:hAnsi="Calibri" w:cs="Times New Roman"/>
        </w:rPr>
        <w:t>September 2</w:t>
      </w:r>
      <w:r w:rsidR="00804C10">
        <w:rPr>
          <w:rFonts w:ascii="Calibri" w:eastAsia="Calibri" w:hAnsi="Calibri" w:cs="Times New Roman"/>
        </w:rPr>
        <w:t>,</w:t>
      </w:r>
      <w:r w:rsidR="00804C10" w:rsidRPr="007676E7">
        <w:rPr>
          <w:rFonts w:ascii="Calibri" w:eastAsia="Calibri" w:hAnsi="Calibri" w:cs="Times New Roman"/>
        </w:rPr>
        <w:t xml:space="preserve"> 2020</w:t>
      </w:r>
    </w:p>
    <w:p w14:paraId="26294468" w14:textId="3F340D1C" w:rsidR="00804C10" w:rsidRDefault="00804C10" w:rsidP="00804C10">
      <w:pPr>
        <w:spacing w:after="0"/>
        <w:jc w:val="center"/>
        <w:rPr>
          <w:rFonts w:ascii="Calibri" w:eastAsia="Calibri" w:hAnsi="Calibri" w:cs="Times New Roman"/>
        </w:rPr>
      </w:pPr>
      <w:r w:rsidRPr="007676E7">
        <w:rPr>
          <w:rFonts w:ascii="Calibri" w:eastAsia="Calibri" w:hAnsi="Calibri" w:cs="Times New Roman"/>
        </w:rPr>
        <w:t>7:00 p.m.</w:t>
      </w:r>
    </w:p>
    <w:p w14:paraId="4AE7BE91" w14:textId="6D07B4FC" w:rsidR="00804C10" w:rsidRPr="007676E7" w:rsidRDefault="00804C10" w:rsidP="00804C10">
      <w:pPr>
        <w:spacing w:after="0"/>
        <w:jc w:val="center"/>
        <w:rPr>
          <w:rFonts w:ascii="Calibri" w:eastAsia="Calibri" w:hAnsi="Calibri" w:cs="Times New Roman"/>
        </w:rPr>
      </w:pPr>
      <w:r>
        <w:rPr>
          <w:rFonts w:ascii="Calibri" w:eastAsia="Calibri" w:hAnsi="Calibri" w:cs="Times New Roman"/>
        </w:rPr>
        <w:t>Held via Zoom</w:t>
      </w:r>
    </w:p>
    <w:p w14:paraId="497FD1CA" w14:textId="77777777" w:rsidR="00804C10" w:rsidRDefault="00804C10"/>
    <w:p w14:paraId="213A057C" w14:textId="77777777" w:rsidR="00804C10" w:rsidRPr="009F218C" w:rsidRDefault="00804C10" w:rsidP="00804C10">
      <w:pPr>
        <w:spacing w:after="0"/>
        <w:rPr>
          <w:u w:val="single"/>
        </w:rPr>
      </w:pPr>
      <w:r w:rsidRPr="008E020F">
        <w:rPr>
          <w:u w:val="single"/>
        </w:rPr>
        <w:t>Introductions and Welcome</w:t>
      </w:r>
    </w:p>
    <w:p w14:paraId="38CFDD19" w14:textId="10EDDA21" w:rsidR="00DD3A72" w:rsidRDefault="00804C10" w:rsidP="00804C10">
      <w:pPr>
        <w:rPr>
          <w:rFonts w:ascii="Calibri" w:eastAsia="Times New Roman" w:hAnsi="Calibri" w:cs="Calibri"/>
        </w:rPr>
      </w:pPr>
      <w:r w:rsidRPr="005F4E6F">
        <w:t>Mr. Sneed welcomed the publ</w:t>
      </w:r>
      <w:r>
        <w:t>ic and began the meeting at 7:0</w:t>
      </w:r>
      <w:r w:rsidR="00DD3A72">
        <w:t>6</w:t>
      </w:r>
      <w:r w:rsidRPr="005F4E6F">
        <w:t xml:space="preserve"> p.m.  </w:t>
      </w:r>
      <w:r w:rsidRPr="005F4E6F">
        <w:rPr>
          <w:rFonts w:ascii="Calibri" w:eastAsia="Times New Roman" w:hAnsi="Calibri" w:cs="Calibri"/>
        </w:rPr>
        <w:t xml:space="preserve">At least </w:t>
      </w:r>
      <w:r w:rsidR="00DD3A72">
        <w:rPr>
          <w:rFonts w:ascii="Calibri" w:eastAsia="Times New Roman" w:hAnsi="Calibri" w:cs="Calibri"/>
        </w:rPr>
        <w:t>2</w:t>
      </w:r>
      <w:r w:rsidR="000F2EB4">
        <w:rPr>
          <w:rFonts w:ascii="Calibri" w:eastAsia="Times New Roman" w:hAnsi="Calibri" w:cs="Calibri"/>
        </w:rPr>
        <w:t>7</w:t>
      </w:r>
      <w:r w:rsidRPr="005F4E6F">
        <w:rPr>
          <w:rFonts w:ascii="Calibri" w:eastAsia="Times New Roman" w:hAnsi="Calibri" w:cs="Calibri"/>
        </w:rPr>
        <w:t xml:space="preserve"> members</w:t>
      </w:r>
      <w:r>
        <w:rPr>
          <w:rFonts w:ascii="Calibri" w:eastAsia="Times New Roman" w:hAnsi="Calibri" w:cs="Calibri"/>
        </w:rPr>
        <w:t xml:space="preserve"> </w:t>
      </w:r>
      <w:r w:rsidRPr="005F4E6F">
        <w:rPr>
          <w:rFonts w:ascii="Calibri" w:eastAsia="Times New Roman" w:hAnsi="Calibri" w:cs="Calibri"/>
        </w:rPr>
        <w:t xml:space="preserve">of the Wicker Park Committee </w:t>
      </w:r>
      <w:r>
        <w:rPr>
          <w:rFonts w:ascii="Calibri" w:eastAsia="Times New Roman" w:hAnsi="Calibri" w:cs="Calibri"/>
        </w:rPr>
        <w:t xml:space="preserve">and public </w:t>
      </w:r>
      <w:r w:rsidRPr="005F4E6F">
        <w:rPr>
          <w:rFonts w:ascii="Calibri" w:eastAsia="Times New Roman" w:hAnsi="Calibri" w:cs="Calibri"/>
        </w:rPr>
        <w:t>were present.</w:t>
      </w:r>
      <w:r>
        <w:rPr>
          <w:rFonts w:ascii="Calibri" w:eastAsia="Times New Roman" w:hAnsi="Calibri" w:cs="Calibri"/>
        </w:rPr>
        <w:t xml:space="preserve">  Mr. Sneed thanked all participants for attending the meeting via videoconference, to remain in compliance with the city’s social distancing recommendations. </w:t>
      </w:r>
    </w:p>
    <w:p w14:paraId="0FD5D059" w14:textId="0741B98F" w:rsidR="00B50142" w:rsidRDefault="00B50142" w:rsidP="00804C10">
      <w:pPr>
        <w:rPr>
          <w:rFonts w:ascii="Calibri" w:eastAsia="Times New Roman" w:hAnsi="Calibri" w:cs="Calibri"/>
        </w:rPr>
      </w:pPr>
      <w:r>
        <w:rPr>
          <w:rFonts w:ascii="Calibri" w:eastAsia="Times New Roman" w:hAnsi="Calibri" w:cs="Calibri"/>
        </w:rPr>
        <w:t xml:space="preserve">Mr. Sneed provided a brief review of the Committee’s desire to implement virtual voting while meeting via videoconference.  He advised of the membership vote taken at the Committee’s </w:t>
      </w:r>
      <w:r w:rsidR="003A5C1F">
        <w:rPr>
          <w:rFonts w:ascii="Calibri" w:eastAsia="Times New Roman" w:hAnsi="Calibri" w:cs="Calibri"/>
        </w:rPr>
        <w:t xml:space="preserve">August Social </w:t>
      </w:r>
      <w:proofErr w:type="gramStart"/>
      <w:r w:rsidR="003A5C1F">
        <w:rPr>
          <w:rFonts w:ascii="Calibri" w:eastAsia="Times New Roman" w:hAnsi="Calibri" w:cs="Calibri"/>
        </w:rPr>
        <w:t>Gathering, and</w:t>
      </w:r>
      <w:proofErr w:type="gramEnd"/>
      <w:r w:rsidR="003A5C1F">
        <w:rPr>
          <w:rFonts w:ascii="Calibri" w:eastAsia="Times New Roman" w:hAnsi="Calibri" w:cs="Calibri"/>
        </w:rPr>
        <w:t xml:space="preserve"> advised that the vote to allow virtual voting during Membership meetings passed, 12-0.</w:t>
      </w:r>
    </w:p>
    <w:p w14:paraId="6E1F2EA7" w14:textId="77777777" w:rsidR="005A746F" w:rsidRDefault="005A746F" w:rsidP="005A746F">
      <w:pPr>
        <w:spacing w:after="0"/>
        <w:rPr>
          <w:rFonts w:ascii="Calibri" w:eastAsia="Times New Roman" w:hAnsi="Calibri" w:cs="Calibri"/>
          <w:u w:val="single"/>
        </w:rPr>
      </w:pPr>
    </w:p>
    <w:p w14:paraId="0824AD16" w14:textId="6E632F6C" w:rsidR="005A746F" w:rsidRPr="005A746F" w:rsidRDefault="005A746F" w:rsidP="005A746F">
      <w:pPr>
        <w:spacing w:after="0"/>
        <w:rPr>
          <w:rFonts w:ascii="Calibri" w:eastAsia="Times New Roman" w:hAnsi="Calibri" w:cs="Calibri"/>
          <w:u w:val="single"/>
        </w:rPr>
      </w:pPr>
      <w:r w:rsidRPr="005A746F">
        <w:rPr>
          <w:rFonts w:ascii="Calibri" w:eastAsia="Times New Roman" w:hAnsi="Calibri" w:cs="Calibri"/>
          <w:u w:val="single"/>
        </w:rPr>
        <w:t>Community Updates</w:t>
      </w:r>
    </w:p>
    <w:p w14:paraId="53B55A1E" w14:textId="52373B40" w:rsidR="003A5C1F" w:rsidRDefault="005A746F" w:rsidP="00804C10">
      <w:pPr>
        <w:rPr>
          <w:rFonts w:ascii="Calibri" w:eastAsia="Times New Roman" w:hAnsi="Calibri" w:cs="Calibri"/>
        </w:rPr>
      </w:pPr>
      <w:r>
        <w:rPr>
          <w:rFonts w:ascii="Calibri" w:eastAsia="Times New Roman" w:hAnsi="Calibri" w:cs="Calibri"/>
        </w:rPr>
        <w:t>Mr. Sneed</w:t>
      </w:r>
      <w:r w:rsidR="003A5C1F">
        <w:rPr>
          <w:rFonts w:ascii="Calibri" w:eastAsia="Times New Roman" w:hAnsi="Calibri" w:cs="Calibri"/>
        </w:rPr>
        <w:t xml:space="preserve"> further reviewed the neighborhood’s recent Peach March, as sponsored by local business, </w:t>
      </w:r>
      <w:proofErr w:type="spellStart"/>
      <w:r w:rsidR="003A5C1F">
        <w:rPr>
          <w:rFonts w:ascii="Calibri" w:eastAsia="Times New Roman" w:hAnsi="Calibri" w:cs="Calibri"/>
        </w:rPr>
        <w:t>Helendora</w:t>
      </w:r>
      <w:proofErr w:type="spellEnd"/>
      <w:r w:rsidR="003A5C1F">
        <w:rPr>
          <w:rFonts w:ascii="Calibri" w:eastAsia="Times New Roman" w:hAnsi="Calibri" w:cs="Calibri"/>
        </w:rPr>
        <w:t xml:space="preserve"> Framing, a</w:t>
      </w:r>
      <w:r w:rsidR="00286388">
        <w:rPr>
          <w:rFonts w:ascii="Calibri" w:eastAsia="Times New Roman" w:hAnsi="Calibri" w:cs="Calibri"/>
        </w:rPr>
        <w:t>nd</w:t>
      </w:r>
      <w:r w:rsidR="003A5C1F">
        <w:rPr>
          <w:rFonts w:ascii="Calibri" w:eastAsia="Times New Roman" w:hAnsi="Calibri" w:cs="Calibri"/>
        </w:rPr>
        <w:t xml:space="preserve"> reminded community members to complete the city’s Budget Survey.</w:t>
      </w:r>
    </w:p>
    <w:p w14:paraId="401BA78E" w14:textId="10A13724" w:rsidR="001657ED" w:rsidRDefault="005A746F" w:rsidP="00804C10">
      <w:pPr>
        <w:rPr>
          <w:rFonts w:ascii="Calibri" w:eastAsia="Times New Roman" w:hAnsi="Calibri" w:cs="Calibri"/>
        </w:rPr>
      </w:pPr>
      <w:r>
        <w:rPr>
          <w:rFonts w:ascii="Calibri" w:eastAsia="Times New Roman" w:hAnsi="Calibri" w:cs="Calibri"/>
        </w:rPr>
        <w:t xml:space="preserve">Ms. </w:t>
      </w:r>
      <w:proofErr w:type="spellStart"/>
      <w:r>
        <w:rPr>
          <w:rFonts w:ascii="Calibri" w:eastAsia="Times New Roman" w:hAnsi="Calibri" w:cs="Calibri"/>
        </w:rPr>
        <w:t>Coorins</w:t>
      </w:r>
      <w:proofErr w:type="spellEnd"/>
      <w:r>
        <w:rPr>
          <w:rFonts w:ascii="Calibri" w:eastAsia="Times New Roman" w:hAnsi="Calibri" w:cs="Calibri"/>
        </w:rPr>
        <w:t xml:space="preserve"> reviewed an ongoing project to archive WPC items with the </w:t>
      </w:r>
      <w:proofErr w:type="gramStart"/>
      <w:r>
        <w:rPr>
          <w:rFonts w:ascii="Calibri" w:eastAsia="Times New Roman" w:hAnsi="Calibri" w:cs="Calibri"/>
        </w:rPr>
        <w:t>city, and</w:t>
      </w:r>
      <w:proofErr w:type="gramEnd"/>
      <w:r>
        <w:rPr>
          <w:rFonts w:ascii="Calibri" w:eastAsia="Times New Roman" w:hAnsi="Calibri" w:cs="Calibri"/>
        </w:rPr>
        <w:t xml:space="preserve"> requested volunteers to assist in cataloguing materials.  </w:t>
      </w:r>
    </w:p>
    <w:p w14:paraId="4D1E5A64" w14:textId="0ECCD44F" w:rsidR="005A746F" w:rsidRDefault="005A746F" w:rsidP="00804C10">
      <w:pPr>
        <w:rPr>
          <w:rFonts w:ascii="Calibri" w:eastAsia="Times New Roman" w:hAnsi="Calibri" w:cs="Calibri"/>
        </w:rPr>
      </w:pPr>
      <w:r>
        <w:rPr>
          <w:rFonts w:ascii="Calibri" w:eastAsia="Times New Roman" w:hAnsi="Calibri" w:cs="Calibri"/>
        </w:rPr>
        <w:t xml:space="preserve">Ms. Weiser discussed the upcoming Equity Arts Workshops, including sessions on Diversity, Equity, &amp; Inclusion.  </w:t>
      </w:r>
    </w:p>
    <w:p w14:paraId="62F98F5F" w14:textId="591F8787" w:rsidR="005A746F" w:rsidRDefault="005A746F" w:rsidP="00804C10">
      <w:pPr>
        <w:rPr>
          <w:rFonts w:ascii="Calibri" w:eastAsia="Times New Roman" w:hAnsi="Calibri" w:cs="Calibri"/>
        </w:rPr>
      </w:pPr>
      <w:r>
        <w:rPr>
          <w:rFonts w:ascii="Calibri" w:eastAsia="Times New Roman" w:hAnsi="Calibri" w:cs="Calibri"/>
        </w:rPr>
        <w:t xml:space="preserve">Mr. Sneed reminded the Committee of the upcoming Board member nominations and elections to be held in </w:t>
      </w:r>
      <w:proofErr w:type="gramStart"/>
      <w:r>
        <w:rPr>
          <w:rFonts w:ascii="Calibri" w:eastAsia="Times New Roman" w:hAnsi="Calibri" w:cs="Calibri"/>
        </w:rPr>
        <w:t>November, and</w:t>
      </w:r>
      <w:proofErr w:type="gramEnd"/>
      <w:r>
        <w:rPr>
          <w:rFonts w:ascii="Calibri" w:eastAsia="Times New Roman" w:hAnsi="Calibri" w:cs="Calibri"/>
        </w:rPr>
        <w:t xml:space="preserve"> advised interested parties to contact Ms. Root and Mr. </w:t>
      </w:r>
      <w:proofErr w:type="spellStart"/>
      <w:r>
        <w:rPr>
          <w:rFonts w:ascii="Calibri" w:eastAsia="Times New Roman" w:hAnsi="Calibri" w:cs="Calibri"/>
        </w:rPr>
        <w:t>Drutchas</w:t>
      </w:r>
      <w:proofErr w:type="spellEnd"/>
      <w:r>
        <w:rPr>
          <w:rFonts w:ascii="Calibri" w:eastAsia="Times New Roman" w:hAnsi="Calibri" w:cs="Calibri"/>
        </w:rPr>
        <w:t>.</w:t>
      </w:r>
    </w:p>
    <w:p w14:paraId="530632E2" w14:textId="1CB67D37" w:rsidR="001657ED" w:rsidRDefault="005A746F" w:rsidP="00804C10">
      <w:pPr>
        <w:rPr>
          <w:rFonts w:ascii="Calibri" w:eastAsia="Times New Roman" w:hAnsi="Calibri" w:cs="Calibri"/>
        </w:rPr>
      </w:pPr>
      <w:r>
        <w:rPr>
          <w:rFonts w:ascii="Calibri" w:eastAsia="Times New Roman" w:hAnsi="Calibri" w:cs="Calibri"/>
        </w:rPr>
        <w:t xml:space="preserve">Ms. Root discussed a potential event in the neighborhood to build scarecrows, as </w:t>
      </w:r>
      <w:proofErr w:type="spellStart"/>
      <w:r>
        <w:rPr>
          <w:rFonts w:ascii="Calibri" w:eastAsia="Times New Roman" w:hAnsi="Calibri" w:cs="Calibri"/>
        </w:rPr>
        <w:t>Boopalooza</w:t>
      </w:r>
      <w:proofErr w:type="spellEnd"/>
      <w:r>
        <w:rPr>
          <w:rFonts w:ascii="Calibri" w:eastAsia="Times New Roman" w:hAnsi="Calibri" w:cs="Calibri"/>
        </w:rPr>
        <w:t xml:space="preserve"> would not be held in 2020. </w:t>
      </w:r>
    </w:p>
    <w:p w14:paraId="72979C04" w14:textId="77777777" w:rsidR="005A746F" w:rsidRDefault="005A746F" w:rsidP="005A746F">
      <w:pPr>
        <w:spacing w:after="0"/>
        <w:rPr>
          <w:rFonts w:ascii="Calibri" w:eastAsia="Times New Roman" w:hAnsi="Calibri" w:cs="Calibri"/>
          <w:u w:val="single"/>
        </w:rPr>
      </w:pPr>
    </w:p>
    <w:p w14:paraId="1588DAA0" w14:textId="6962139F" w:rsidR="005A746F" w:rsidRPr="005A746F" w:rsidRDefault="005A746F" w:rsidP="005A746F">
      <w:pPr>
        <w:spacing w:after="0"/>
        <w:rPr>
          <w:rFonts w:ascii="Calibri" w:eastAsia="Times New Roman" w:hAnsi="Calibri" w:cs="Calibri"/>
          <w:u w:val="single"/>
        </w:rPr>
      </w:pPr>
      <w:r w:rsidRPr="005A746F">
        <w:rPr>
          <w:rFonts w:ascii="Calibri" w:eastAsia="Times New Roman" w:hAnsi="Calibri" w:cs="Calibri"/>
          <w:u w:val="single"/>
        </w:rPr>
        <w:t>Treasurer’s Update</w:t>
      </w:r>
    </w:p>
    <w:p w14:paraId="207A4707" w14:textId="5328AFD7" w:rsidR="005A746F" w:rsidRDefault="005A746F" w:rsidP="005A746F">
      <w:pPr>
        <w:spacing w:after="0"/>
        <w:rPr>
          <w:rFonts w:ascii="Calibri" w:eastAsia="Times New Roman" w:hAnsi="Calibri" w:cs="Calibri"/>
        </w:rPr>
      </w:pPr>
      <w:r>
        <w:rPr>
          <w:rFonts w:ascii="Calibri" w:eastAsia="Times New Roman" w:hAnsi="Calibri" w:cs="Calibri"/>
        </w:rPr>
        <w:t xml:space="preserve">Mr. Menninger provided an update on the Committee’s current banking </w:t>
      </w:r>
      <w:proofErr w:type="gramStart"/>
      <w:r>
        <w:rPr>
          <w:rFonts w:ascii="Calibri" w:eastAsia="Times New Roman" w:hAnsi="Calibri" w:cs="Calibri"/>
        </w:rPr>
        <w:t>balance, and</w:t>
      </w:r>
      <w:proofErr w:type="gramEnd"/>
      <w:r>
        <w:rPr>
          <w:rFonts w:ascii="Calibri" w:eastAsia="Times New Roman" w:hAnsi="Calibri" w:cs="Calibri"/>
        </w:rPr>
        <w:t xml:space="preserve"> advised that the EOY income statement would be available at an upcoming meeting.</w:t>
      </w:r>
    </w:p>
    <w:p w14:paraId="0BC75EFB" w14:textId="77777777" w:rsidR="005A746F" w:rsidRDefault="005A746F" w:rsidP="005A746F">
      <w:pPr>
        <w:spacing w:after="0"/>
        <w:rPr>
          <w:rFonts w:ascii="Calibri" w:eastAsia="Times New Roman" w:hAnsi="Calibri" w:cs="Calibri"/>
        </w:rPr>
      </w:pPr>
    </w:p>
    <w:p w14:paraId="142E7C11" w14:textId="32103130" w:rsidR="005A746F" w:rsidRDefault="005A746F" w:rsidP="005A746F">
      <w:pPr>
        <w:spacing w:after="0"/>
        <w:rPr>
          <w:rFonts w:ascii="Calibri" w:eastAsia="Times New Roman" w:hAnsi="Calibri" w:cs="Calibri"/>
          <w:u w:val="single"/>
        </w:rPr>
      </w:pPr>
      <w:r>
        <w:rPr>
          <w:rFonts w:ascii="Calibri" w:eastAsia="Times New Roman" w:hAnsi="Calibri" w:cs="Calibri"/>
          <w:u w:val="single"/>
        </w:rPr>
        <w:lastRenderedPageBreak/>
        <w:t>Business/Community Spotlight: The Night Ministry</w:t>
      </w:r>
    </w:p>
    <w:p w14:paraId="60154C42" w14:textId="2BE8D4DA" w:rsidR="005A746F" w:rsidRPr="005A746F" w:rsidRDefault="005A746F" w:rsidP="00804C10">
      <w:pPr>
        <w:rPr>
          <w:rFonts w:ascii="Calibri" w:eastAsia="Times New Roman" w:hAnsi="Calibri" w:cs="Calibri"/>
        </w:rPr>
      </w:pPr>
      <w:r w:rsidRPr="005A746F">
        <w:rPr>
          <w:rFonts w:ascii="Calibri" w:eastAsia="Times New Roman" w:hAnsi="Calibri" w:cs="Calibri"/>
        </w:rPr>
        <w:t>Mr. Peso introduced himself and discussed the Ministry’s move into their current facility on Ashland Ave.  He provide</w:t>
      </w:r>
      <w:r w:rsidR="00286388">
        <w:rPr>
          <w:rFonts w:ascii="Calibri" w:eastAsia="Times New Roman" w:hAnsi="Calibri" w:cs="Calibri"/>
        </w:rPr>
        <w:t>d</w:t>
      </w:r>
      <w:r w:rsidRPr="005A746F">
        <w:rPr>
          <w:rFonts w:ascii="Calibri" w:eastAsia="Times New Roman" w:hAnsi="Calibri" w:cs="Calibri"/>
        </w:rPr>
        <w:t xml:space="preserve"> an overview of the Ministry’s efforts and services provided to the homeless and those in need.</w:t>
      </w:r>
    </w:p>
    <w:p w14:paraId="49A80FA0" w14:textId="4F6C3CFF" w:rsidR="005A746F" w:rsidRDefault="005A746F" w:rsidP="00804C10">
      <w:pPr>
        <w:rPr>
          <w:rFonts w:ascii="Calibri" w:eastAsia="Times New Roman" w:hAnsi="Calibri" w:cs="Calibri"/>
          <w:u w:val="single"/>
        </w:rPr>
      </w:pPr>
    </w:p>
    <w:p w14:paraId="1E36D1C6" w14:textId="14DDD273" w:rsidR="005A746F" w:rsidRDefault="005A746F" w:rsidP="005A746F">
      <w:pPr>
        <w:spacing w:after="0"/>
        <w:rPr>
          <w:rFonts w:ascii="Calibri" w:eastAsia="Times New Roman" w:hAnsi="Calibri" w:cs="Calibri"/>
          <w:u w:val="single"/>
        </w:rPr>
      </w:pPr>
      <w:r>
        <w:rPr>
          <w:rFonts w:ascii="Calibri" w:eastAsia="Times New Roman" w:hAnsi="Calibri" w:cs="Calibri"/>
          <w:u w:val="single"/>
        </w:rPr>
        <w:t>14</w:t>
      </w:r>
      <w:r w:rsidRPr="005A746F">
        <w:rPr>
          <w:rFonts w:ascii="Calibri" w:eastAsia="Times New Roman" w:hAnsi="Calibri" w:cs="Calibri"/>
          <w:u w:val="single"/>
          <w:vertAlign w:val="superscript"/>
        </w:rPr>
        <w:t>th</w:t>
      </w:r>
      <w:r>
        <w:rPr>
          <w:rFonts w:ascii="Calibri" w:eastAsia="Times New Roman" w:hAnsi="Calibri" w:cs="Calibri"/>
          <w:u w:val="single"/>
        </w:rPr>
        <w:t xml:space="preserve"> District Update</w:t>
      </w:r>
    </w:p>
    <w:p w14:paraId="1CDF3ECD" w14:textId="4CAEEE85" w:rsidR="00655FD1" w:rsidRPr="00655FD1" w:rsidRDefault="00655FD1" w:rsidP="005A746F">
      <w:pPr>
        <w:spacing w:after="0"/>
        <w:rPr>
          <w:rFonts w:ascii="Calibri" w:eastAsia="Times New Roman" w:hAnsi="Calibri" w:cs="Calibri"/>
        </w:rPr>
      </w:pPr>
      <w:r w:rsidRPr="00655FD1">
        <w:rPr>
          <w:rFonts w:ascii="Calibri" w:eastAsia="Times New Roman" w:hAnsi="Calibri" w:cs="Calibri"/>
        </w:rPr>
        <w:t>Representatives from the 14</w:t>
      </w:r>
      <w:r w:rsidRPr="00655FD1">
        <w:rPr>
          <w:rFonts w:ascii="Calibri" w:eastAsia="Times New Roman" w:hAnsi="Calibri" w:cs="Calibri"/>
          <w:vertAlign w:val="superscript"/>
        </w:rPr>
        <w:t>th</w:t>
      </w:r>
      <w:r w:rsidRPr="00655FD1">
        <w:rPr>
          <w:rFonts w:ascii="Calibri" w:eastAsia="Times New Roman" w:hAnsi="Calibri" w:cs="Calibri"/>
        </w:rPr>
        <w:t xml:space="preserve"> district provided an update on recent </w:t>
      </w:r>
      <w:r>
        <w:rPr>
          <w:rFonts w:ascii="Calibri" w:eastAsia="Times New Roman" w:hAnsi="Calibri" w:cs="Calibri"/>
        </w:rPr>
        <w:t>issues in the community.  He encouraged community members to attend local CAPS meetings, and to follow the district on social media (Twitter) @chicagocaps14.</w:t>
      </w:r>
    </w:p>
    <w:p w14:paraId="7E26C818" w14:textId="6E0136CF" w:rsidR="00A1376D" w:rsidRDefault="00A1376D" w:rsidP="00804C10">
      <w:pPr>
        <w:rPr>
          <w:rFonts w:ascii="Calibri" w:eastAsia="Times New Roman" w:hAnsi="Calibri" w:cs="Calibri"/>
        </w:rPr>
      </w:pPr>
    </w:p>
    <w:p w14:paraId="62EF6476" w14:textId="3C8EAB77" w:rsidR="00655FD1" w:rsidRPr="00655FD1" w:rsidRDefault="00655FD1" w:rsidP="00655FD1">
      <w:pPr>
        <w:spacing w:after="0"/>
        <w:rPr>
          <w:rFonts w:ascii="Calibri" w:eastAsia="Times New Roman" w:hAnsi="Calibri" w:cs="Calibri"/>
          <w:u w:val="single"/>
        </w:rPr>
      </w:pPr>
      <w:r w:rsidRPr="00655FD1">
        <w:rPr>
          <w:rFonts w:ascii="Calibri" w:eastAsia="Times New Roman" w:hAnsi="Calibri" w:cs="Calibri"/>
          <w:u w:val="single"/>
        </w:rPr>
        <w:t>Business/Community Spotlight:</w:t>
      </w:r>
    </w:p>
    <w:p w14:paraId="4B2203A8" w14:textId="7FBE511F" w:rsidR="00A1376D" w:rsidRDefault="00655FD1" w:rsidP="00655FD1">
      <w:pPr>
        <w:spacing w:after="0"/>
        <w:rPr>
          <w:rFonts w:ascii="Calibri" w:eastAsia="Times New Roman" w:hAnsi="Calibri" w:cs="Calibri"/>
        </w:rPr>
      </w:pPr>
      <w:r>
        <w:rPr>
          <w:rFonts w:ascii="Calibri" w:eastAsia="Times New Roman" w:hAnsi="Calibri" w:cs="Calibri"/>
        </w:rPr>
        <w:t xml:space="preserve">Ms. Neptune introduced herself and provided a review of the Social Equity Empowerment </w:t>
      </w:r>
      <w:proofErr w:type="gramStart"/>
      <w:r>
        <w:rPr>
          <w:rFonts w:ascii="Calibri" w:eastAsia="Times New Roman" w:hAnsi="Calibri" w:cs="Calibri"/>
        </w:rPr>
        <w:t>Network(</w:t>
      </w:r>
      <w:proofErr w:type="gramEnd"/>
      <w:r>
        <w:rPr>
          <w:rFonts w:ascii="Calibri" w:eastAsia="Times New Roman" w:hAnsi="Calibri" w:cs="Calibri"/>
        </w:rPr>
        <w:t xml:space="preserve">SEEN).  She addressed social equity in the </w:t>
      </w:r>
      <w:r w:rsidR="00286388">
        <w:rPr>
          <w:rFonts w:ascii="Calibri" w:eastAsia="Times New Roman" w:hAnsi="Calibri" w:cs="Calibri"/>
        </w:rPr>
        <w:t>cannabis</w:t>
      </w:r>
      <w:r>
        <w:rPr>
          <w:rFonts w:ascii="Calibri" w:eastAsia="Times New Roman" w:hAnsi="Calibri" w:cs="Calibri"/>
        </w:rPr>
        <w:t xml:space="preserve"> field in Illinois in detail.  She further encouraged community members to contact her for more information at: </w:t>
      </w:r>
      <w:hyperlink r:id="rId6" w:history="1">
        <w:r w:rsidR="000F2EB4" w:rsidRPr="00DA7A6D">
          <w:rPr>
            <w:rStyle w:val="Hyperlink"/>
            <w:rFonts w:ascii="Calibri" w:eastAsia="Times New Roman" w:hAnsi="Calibri" w:cs="Calibri"/>
          </w:rPr>
          <w:t>natascha.neptune@cannaempower.org</w:t>
        </w:r>
      </w:hyperlink>
    </w:p>
    <w:p w14:paraId="7D76F78F" w14:textId="19F3C3E2" w:rsidR="00D45630" w:rsidRDefault="00D45630" w:rsidP="00804C10">
      <w:pPr>
        <w:rPr>
          <w:rFonts w:ascii="Calibri" w:eastAsia="Times New Roman" w:hAnsi="Calibri" w:cs="Calibri"/>
        </w:rPr>
      </w:pPr>
    </w:p>
    <w:p w14:paraId="37AE7ADC" w14:textId="4460949F" w:rsidR="00655FD1" w:rsidRPr="00655FD1" w:rsidRDefault="00655FD1" w:rsidP="00655FD1">
      <w:pPr>
        <w:spacing w:after="0"/>
        <w:rPr>
          <w:rFonts w:ascii="Calibri" w:eastAsia="Times New Roman" w:hAnsi="Calibri" w:cs="Calibri"/>
          <w:u w:val="single"/>
        </w:rPr>
      </w:pPr>
      <w:r w:rsidRPr="00655FD1">
        <w:rPr>
          <w:rFonts w:ascii="Calibri" w:eastAsia="Times New Roman" w:hAnsi="Calibri" w:cs="Calibri"/>
          <w:u w:val="single"/>
        </w:rPr>
        <w:t>Preservation &amp; Development</w:t>
      </w:r>
    </w:p>
    <w:p w14:paraId="1D4C6D73" w14:textId="3293B804" w:rsidR="00FA0B74" w:rsidRDefault="00655FD1" w:rsidP="00804C10">
      <w:pPr>
        <w:rPr>
          <w:rFonts w:ascii="Calibri" w:eastAsia="Times New Roman" w:hAnsi="Calibri" w:cs="Calibri"/>
        </w:rPr>
      </w:pPr>
      <w:r>
        <w:rPr>
          <w:rFonts w:ascii="Calibri" w:eastAsia="Times New Roman" w:hAnsi="Calibri" w:cs="Calibri"/>
        </w:rPr>
        <w:t xml:space="preserve">Mr. Sneed further reviewed the current zoning change </w:t>
      </w:r>
      <w:r w:rsidR="00286388">
        <w:rPr>
          <w:rFonts w:ascii="Calibri" w:eastAsia="Times New Roman" w:hAnsi="Calibri" w:cs="Calibri"/>
        </w:rPr>
        <w:t xml:space="preserve">granted </w:t>
      </w:r>
      <w:r>
        <w:rPr>
          <w:rFonts w:ascii="Calibri" w:eastAsia="Times New Roman" w:hAnsi="Calibri" w:cs="Calibri"/>
        </w:rPr>
        <w:t xml:space="preserve">for a cannabis dispensary at 1720 N. Damen, and advised that the WPC Board members were not in support of the zoning change for Verano’s dispensary, as the multi-state operator had not previously shown good faith effort in the past to address social equity.  He also discussed the Committee’s stance on the zoning </w:t>
      </w:r>
      <w:proofErr w:type="gramStart"/>
      <w:r>
        <w:rPr>
          <w:rFonts w:ascii="Calibri" w:eastAsia="Times New Roman" w:hAnsi="Calibri" w:cs="Calibri"/>
        </w:rPr>
        <w:t>change, and</w:t>
      </w:r>
      <w:proofErr w:type="gramEnd"/>
      <w:r>
        <w:rPr>
          <w:rFonts w:ascii="Calibri" w:eastAsia="Times New Roman" w:hAnsi="Calibri" w:cs="Calibri"/>
        </w:rPr>
        <w:t xml:space="preserve"> requested a formal vote by WPC members.  </w:t>
      </w:r>
    </w:p>
    <w:p w14:paraId="2AF8A89A" w14:textId="249CD4A2" w:rsidR="00FA0B74" w:rsidRDefault="00FA0B74" w:rsidP="00804C10">
      <w:pPr>
        <w:rPr>
          <w:rFonts w:ascii="Calibri" w:eastAsia="Times New Roman" w:hAnsi="Calibri" w:cs="Calibri"/>
        </w:rPr>
      </w:pPr>
      <w:r>
        <w:rPr>
          <w:rFonts w:ascii="Calibri" w:eastAsia="Times New Roman" w:hAnsi="Calibri" w:cs="Calibri"/>
        </w:rPr>
        <w:t>A vote was conducted on the following:</w:t>
      </w:r>
    </w:p>
    <w:p w14:paraId="6ABCD47C" w14:textId="6A222357" w:rsidR="00FA0B74" w:rsidRPr="00FA0B74" w:rsidRDefault="00FA0B74" w:rsidP="00804C10">
      <w:pPr>
        <w:rPr>
          <w:rFonts w:ascii="Calibri" w:hAnsi="Calibri" w:cs="Calibri"/>
          <w:i/>
          <w:iCs/>
          <w:color w:val="222222"/>
        </w:rPr>
      </w:pPr>
      <w:r w:rsidRPr="00FA0B74">
        <w:rPr>
          <w:rFonts w:ascii="Calibri" w:hAnsi="Calibri" w:cs="Calibri"/>
          <w:i/>
          <w:iCs/>
          <w:color w:val="222222"/>
        </w:rPr>
        <w:t>The WPC shall not support any recreational cannabis dispensary seeking to locate in Wicker Park until Social Equity Applicants are awarded licenses by the State of Illinois and the City of Chicago has held its lottery for locations in the Northwest District.  The moratorium on consideration shall not apply to recreational cannabis dispensaries seeking a location with the required zoning</w:t>
      </w:r>
      <w:r w:rsidRPr="00FA0B74">
        <w:rPr>
          <w:rFonts w:ascii="Calibri" w:hAnsi="Calibri" w:cs="Calibri"/>
          <w:i/>
          <w:iCs/>
          <w:color w:val="222222"/>
        </w:rPr>
        <w:t xml:space="preserve">.  </w:t>
      </w:r>
    </w:p>
    <w:p w14:paraId="0574C276" w14:textId="29D09F01" w:rsidR="00FA0B74" w:rsidRDefault="00FA0B74" w:rsidP="00804C10">
      <w:pPr>
        <w:rPr>
          <w:rFonts w:ascii="Calibri" w:hAnsi="Calibri" w:cs="Calibri"/>
          <w:color w:val="222222"/>
        </w:rPr>
      </w:pPr>
      <w:r>
        <w:rPr>
          <w:rFonts w:ascii="Calibri" w:hAnsi="Calibri" w:cs="Calibri"/>
          <w:color w:val="222222"/>
        </w:rPr>
        <w:t>The vote passed with the following votes:</w:t>
      </w:r>
    </w:p>
    <w:p w14:paraId="2F48E903" w14:textId="77777777" w:rsidR="00FA0B74" w:rsidRDefault="00FA0B74" w:rsidP="00FA0B74">
      <w:pPr>
        <w:spacing w:after="0"/>
        <w:ind w:firstLine="720"/>
      </w:pPr>
      <w:r>
        <w:t>8</w:t>
      </w:r>
      <w:r w:rsidRPr="00CD675E">
        <w:t xml:space="preserve"> Aye</w:t>
      </w:r>
      <w:r>
        <w:t>s</w:t>
      </w:r>
    </w:p>
    <w:p w14:paraId="1B1FF4DB" w14:textId="77777777" w:rsidR="00FA0B74" w:rsidRPr="00CD675E" w:rsidRDefault="00FA0B74" w:rsidP="00FA0B74">
      <w:pPr>
        <w:spacing w:after="0"/>
      </w:pPr>
      <w:r>
        <w:tab/>
        <w:t>0 Nays</w:t>
      </w:r>
    </w:p>
    <w:p w14:paraId="34012417" w14:textId="77777777" w:rsidR="00FA0B74" w:rsidRDefault="00FA0B74" w:rsidP="00FA0B74">
      <w:pPr>
        <w:spacing w:after="0"/>
      </w:pPr>
      <w:r w:rsidRPr="00CD675E">
        <w:tab/>
      </w:r>
      <w:r>
        <w:t>0</w:t>
      </w:r>
      <w:r w:rsidRPr="00CD675E">
        <w:t xml:space="preserve"> Abstention</w:t>
      </w:r>
      <w:r>
        <w:t>s</w:t>
      </w:r>
    </w:p>
    <w:p w14:paraId="4370A289" w14:textId="77777777" w:rsidR="00FA0B74" w:rsidRDefault="00FA0B74" w:rsidP="00804C10">
      <w:pPr>
        <w:rPr>
          <w:rFonts w:ascii="Calibri" w:eastAsia="Times New Roman" w:hAnsi="Calibri" w:cs="Calibri"/>
        </w:rPr>
      </w:pPr>
    </w:p>
    <w:p w14:paraId="583A810E" w14:textId="77777777" w:rsidR="00FA0B74" w:rsidRDefault="00655FD1" w:rsidP="00655FD1">
      <w:pPr>
        <w:spacing w:after="0"/>
      </w:pPr>
      <w:r>
        <w:t>A</w:t>
      </w:r>
      <w:r w:rsidR="00FA0B74">
        <w:t xml:space="preserve">n additional </w:t>
      </w:r>
      <w:r>
        <w:t xml:space="preserve">vote was </w:t>
      </w:r>
      <w:r w:rsidR="00FA0B74">
        <w:t>brought forward by Mr. Sneed:</w:t>
      </w:r>
    </w:p>
    <w:p w14:paraId="607F68B2" w14:textId="77777777" w:rsidR="00FA0B74" w:rsidRDefault="00FA0B74" w:rsidP="00655FD1">
      <w:pPr>
        <w:spacing w:after="0"/>
      </w:pPr>
    </w:p>
    <w:p w14:paraId="44302584" w14:textId="6CD03AFB" w:rsidR="00FA0B74" w:rsidRPr="00FA0B74" w:rsidRDefault="00FA0B74" w:rsidP="00655FD1">
      <w:pPr>
        <w:spacing w:after="0"/>
        <w:rPr>
          <w:i/>
          <w:iCs/>
        </w:rPr>
      </w:pPr>
      <w:r w:rsidRPr="00FA0B74">
        <w:rPr>
          <w:i/>
          <w:iCs/>
        </w:rPr>
        <w:t>The WPC shall formally oppose Veran</w:t>
      </w:r>
      <w:bookmarkStart w:id="0" w:name="_GoBack"/>
      <w:bookmarkEnd w:id="0"/>
      <w:r w:rsidRPr="00FA0B74">
        <w:rPr>
          <w:i/>
          <w:iCs/>
        </w:rPr>
        <w:t>o’s application to locate a recreational cannabis dispensary at 1720 N. Damen.</w:t>
      </w:r>
    </w:p>
    <w:p w14:paraId="7D465035" w14:textId="77777777" w:rsidR="00FA0B74" w:rsidRDefault="00FA0B74" w:rsidP="00655FD1">
      <w:pPr>
        <w:spacing w:after="0"/>
      </w:pPr>
    </w:p>
    <w:p w14:paraId="08574C45" w14:textId="061C0DB3" w:rsidR="00655FD1" w:rsidRDefault="00655FD1" w:rsidP="00655FD1">
      <w:pPr>
        <w:spacing w:after="0"/>
      </w:pPr>
      <w:r>
        <w:t>The vote passed with the following votes:</w:t>
      </w:r>
    </w:p>
    <w:p w14:paraId="1815A63F" w14:textId="77777777" w:rsidR="00655FD1" w:rsidRDefault="00655FD1" w:rsidP="00655FD1">
      <w:pPr>
        <w:spacing w:after="0"/>
      </w:pPr>
    </w:p>
    <w:p w14:paraId="119774B0" w14:textId="7B281B12" w:rsidR="00655FD1" w:rsidRDefault="00655FD1" w:rsidP="00655FD1">
      <w:pPr>
        <w:spacing w:after="0"/>
      </w:pPr>
      <w:r>
        <w:lastRenderedPageBreak/>
        <w:tab/>
        <w:t>8</w:t>
      </w:r>
      <w:r w:rsidRPr="00CD675E">
        <w:t xml:space="preserve"> Aye</w:t>
      </w:r>
      <w:r>
        <w:t>s</w:t>
      </w:r>
    </w:p>
    <w:p w14:paraId="7A644772" w14:textId="77777777" w:rsidR="00655FD1" w:rsidRPr="00CD675E" w:rsidRDefault="00655FD1" w:rsidP="00655FD1">
      <w:pPr>
        <w:spacing w:after="0"/>
      </w:pPr>
      <w:r>
        <w:tab/>
        <w:t>0 Nays</w:t>
      </w:r>
    </w:p>
    <w:p w14:paraId="7415D380" w14:textId="77777777" w:rsidR="00655FD1" w:rsidRDefault="00655FD1" w:rsidP="00655FD1">
      <w:pPr>
        <w:spacing w:after="0"/>
      </w:pPr>
      <w:r w:rsidRPr="00CD675E">
        <w:tab/>
      </w:r>
      <w:r>
        <w:t>0</w:t>
      </w:r>
      <w:r w:rsidRPr="00CD675E">
        <w:t xml:space="preserve"> Abstention</w:t>
      </w:r>
      <w:r>
        <w:t>s</w:t>
      </w:r>
    </w:p>
    <w:p w14:paraId="6BB48B77" w14:textId="77777777" w:rsidR="00655FD1" w:rsidRDefault="00655FD1" w:rsidP="00804C10">
      <w:pPr>
        <w:rPr>
          <w:rFonts w:ascii="Calibri" w:eastAsia="Times New Roman" w:hAnsi="Calibri" w:cs="Calibri"/>
        </w:rPr>
      </w:pPr>
    </w:p>
    <w:p w14:paraId="17BF565D" w14:textId="184D9EA6" w:rsidR="005378FA" w:rsidRDefault="00655FD1" w:rsidP="00804C10">
      <w:pPr>
        <w:rPr>
          <w:rFonts w:ascii="Calibri" w:eastAsia="Times New Roman" w:hAnsi="Calibri" w:cs="Calibri"/>
        </w:rPr>
      </w:pPr>
      <w:r>
        <w:rPr>
          <w:rFonts w:ascii="Calibri" w:eastAsia="Times New Roman" w:hAnsi="Calibri" w:cs="Calibri"/>
        </w:rPr>
        <w:t xml:space="preserve">Mr. </w:t>
      </w:r>
      <w:proofErr w:type="spellStart"/>
      <w:r>
        <w:rPr>
          <w:rFonts w:ascii="Calibri" w:eastAsia="Times New Roman" w:hAnsi="Calibri" w:cs="Calibri"/>
        </w:rPr>
        <w:t>Tamminga</w:t>
      </w:r>
      <w:proofErr w:type="spellEnd"/>
      <w:r>
        <w:rPr>
          <w:rFonts w:ascii="Calibri" w:eastAsia="Times New Roman" w:hAnsi="Calibri" w:cs="Calibri"/>
        </w:rPr>
        <w:t xml:space="preserve"> reviewe</w:t>
      </w:r>
      <w:r w:rsidR="00286388">
        <w:rPr>
          <w:rFonts w:ascii="Calibri" w:eastAsia="Times New Roman" w:hAnsi="Calibri" w:cs="Calibri"/>
        </w:rPr>
        <w:t xml:space="preserve">d the recent demolition of landscaping at 1514 N. </w:t>
      </w:r>
      <w:proofErr w:type="spellStart"/>
      <w:r w:rsidR="00286388">
        <w:rPr>
          <w:rFonts w:ascii="Calibri" w:eastAsia="Times New Roman" w:hAnsi="Calibri" w:cs="Calibri"/>
        </w:rPr>
        <w:t>Hoyne</w:t>
      </w:r>
      <w:proofErr w:type="spellEnd"/>
      <w:r w:rsidR="00286388">
        <w:rPr>
          <w:rFonts w:ascii="Calibri" w:eastAsia="Times New Roman" w:hAnsi="Calibri" w:cs="Calibri"/>
        </w:rPr>
        <w:t>, which was not in accordance with the Preservation guidelines of the neighborhood.</w:t>
      </w:r>
    </w:p>
    <w:p w14:paraId="74CBF26F" w14:textId="75668796" w:rsidR="00286388" w:rsidRDefault="00286388" w:rsidP="00804C10">
      <w:pPr>
        <w:rPr>
          <w:u w:val="single"/>
        </w:rPr>
      </w:pPr>
      <w:r>
        <w:rPr>
          <w:rFonts w:ascii="Calibri" w:eastAsia="Times New Roman" w:hAnsi="Calibri" w:cs="Calibri"/>
        </w:rPr>
        <w:t>There being no further business, the meeting was adjourned at 8:41 p.m.</w:t>
      </w:r>
    </w:p>
    <w:p w14:paraId="72017B8F" w14:textId="77777777" w:rsidR="004432D6" w:rsidRDefault="004432D6"/>
    <w:p w14:paraId="2BB7DDE2" w14:textId="77777777" w:rsidR="0033223D" w:rsidRDefault="0033223D"/>
    <w:sectPr w:rsidR="00332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E4908"/>
    <w:multiLevelType w:val="multilevel"/>
    <w:tmpl w:val="0A3A9C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D6"/>
    <w:rsid w:val="000B4F61"/>
    <w:rsid w:val="000F2EB4"/>
    <w:rsid w:val="001657ED"/>
    <w:rsid w:val="00274501"/>
    <w:rsid w:val="00286388"/>
    <w:rsid w:val="002C4262"/>
    <w:rsid w:val="00307EFE"/>
    <w:rsid w:val="0033223D"/>
    <w:rsid w:val="00382ADB"/>
    <w:rsid w:val="003A5C1F"/>
    <w:rsid w:val="003E2377"/>
    <w:rsid w:val="00427D40"/>
    <w:rsid w:val="00430F69"/>
    <w:rsid w:val="004432D6"/>
    <w:rsid w:val="00485754"/>
    <w:rsid w:val="005378FA"/>
    <w:rsid w:val="005A746F"/>
    <w:rsid w:val="00655FD1"/>
    <w:rsid w:val="006F38F2"/>
    <w:rsid w:val="006F5FAB"/>
    <w:rsid w:val="00706006"/>
    <w:rsid w:val="00804C10"/>
    <w:rsid w:val="008177D1"/>
    <w:rsid w:val="008D34E8"/>
    <w:rsid w:val="00A1376D"/>
    <w:rsid w:val="00A57CB8"/>
    <w:rsid w:val="00AB71C0"/>
    <w:rsid w:val="00B50142"/>
    <w:rsid w:val="00C4662F"/>
    <w:rsid w:val="00C706B4"/>
    <w:rsid w:val="00D45630"/>
    <w:rsid w:val="00DA7F20"/>
    <w:rsid w:val="00DD3A72"/>
    <w:rsid w:val="00E132D2"/>
    <w:rsid w:val="00F31B80"/>
    <w:rsid w:val="00F4582E"/>
    <w:rsid w:val="00FA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1C9"/>
  <w15:chartTrackingRefBased/>
  <w15:docId w15:val="{DC7E9B1E-56C5-4A99-853F-8C66A87D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7ED"/>
    <w:rPr>
      <w:color w:val="0563C1" w:themeColor="hyperlink"/>
      <w:u w:val="single"/>
    </w:rPr>
  </w:style>
  <w:style w:type="character" w:styleId="UnresolvedMention">
    <w:name w:val="Unresolved Mention"/>
    <w:basedOn w:val="DefaultParagraphFont"/>
    <w:uiPriority w:val="99"/>
    <w:semiHidden/>
    <w:unhideWhenUsed/>
    <w:rsid w:val="001657ED"/>
    <w:rPr>
      <w:color w:val="605E5C"/>
      <w:shd w:val="clear" w:color="auto" w:fill="E1DFDD"/>
    </w:rPr>
  </w:style>
  <w:style w:type="character" w:styleId="CommentReference">
    <w:name w:val="annotation reference"/>
    <w:basedOn w:val="DefaultParagraphFont"/>
    <w:uiPriority w:val="99"/>
    <w:semiHidden/>
    <w:unhideWhenUsed/>
    <w:rsid w:val="00FA0B74"/>
    <w:rPr>
      <w:sz w:val="16"/>
      <w:szCs w:val="16"/>
    </w:rPr>
  </w:style>
  <w:style w:type="paragraph" w:styleId="CommentText">
    <w:name w:val="annotation text"/>
    <w:basedOn w:val="Normal"/>
    <w:link w:val="CommentTextChar"/>
    <w:uiPriority w:val="99"/>
    <w:semiHidden/>
    <w:unhideWhenUsed/>
    <w:rsid w:val="00FA0B74"/>
    <w:pPr>
      <w:spacing w:line="240" w:lineRule="auto"/>
    </w:pPr>
    <w:rPr>
      <w:sz w:val="20"/>
      <w:szCs w:val="20"/>
    </w:rPr>
  </w:style>
  <w:style w:type="character" w:customStyle="1" w:styleId="CommentTextChar">
    <w:name w:val="Comment Text Char"/>
    <w:basedOn w:val="DefaultParagraphFont"/>
    <w:link w:val="CommentText"/>
    <w:uiPriority w:val="99"/>
    <w:semiHidden/>
    <w:rsid w:val="00FA0B74"/>
    <w:rPr>
      <w:sz w:val="20"/>
      <w:szCs w:val="20"/>
    </w:rPr>
  </w:style>
  <w:style w:type="paragraph" w:styleId="CommentSubject">
    <w:name w:val="annotation subject"/>
    <w:basedOn w:val="CommentText"/>
    <w:next w:val="CommentText"/>
    <w:link w:val="CommentSubjectChar"/>
    <w:uiPriority w:val="99"/>
    <w:semiHidden/>
    <w:unhideWhenUsed/>
    <w:rsid w:val="00FA0B74"/>
    <w:rPr>
      <w:b/>
      <w:bCs/>
    </w:rPr>
  </w:style>
  <w:style w:type="character" w:customStyle="1" w:styleId="CommentSubjectChar">
    <w:name w:val="Comment Subject Char"/>
    <w:basedOn w:val="CommentTextChar"/>
    <w:link w:val="CommentSubject"/>
    <w:uiPriority w:val="99"/>
    <w:semiHidden/>
    <w:rsid w:val="00FA0B74"/>
    <w:rPr>
      <w:b/>
      <w:bCs/>
      <w:sz w:val="20"/>
      <w:szCs w:val="20"/>
    </w:rPr>
  </w:style>
  <w:style w:type="paragraph" w:styleId="BalloonText">
    <w:name w:val="Balloon Text"/>
    <w:basedOn w:val="Normal"/>
    <w:link w:val="BalloonTextChar"/>
    <w:uiPriority w:val="99"/>
    <w:semiHidden/>
    <w:unhideWhenUsed/>
    <w:rsid w:val="00FA0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74"/>
    <w:rPr>
      <w:rFonts w:ascii="Segoe UI" w:hAnsi="Segoe UI" w:cs="Segoe UI"/>
      <w:sz w:val="18"/>
      <w:szCs w:val="18"/>
    </w:rPr>
  </w:style>
  <w:style w:type="paragraph" w:customStyle="1" w:styleId="m-2016257001694507432msolistparagraph">
    <w:name w:val="m_-2016257001694507432msolistparagraph"/>
    <w:basedOn w:val="Normal"/>
    <w:rsid w:val="00FA0B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scha.neptune@cannaempow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DeGroff, Kristin</dc:creator>
  <cp:keywords/>
  <dc:description/>
  <cp:lastModifiedBy>Kristin</cp:lastModifiedBy>
  <cp:revision>4</cp:revision>
  <dcterms:created xsi:type="dcterms:W3CDTF">2020-10-02T19:04:00Z</dcterms:created>
  <dcterms:modified xsi:type="dcterms:W3CDTF">2020-10-12T19:44:00Z</dcterms:modified>
</cp:coreProperties>
</file>